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20" w:rsidRPr="00546120" w:rsidRDefault="00546120" w:rsidP="00546120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ЕЖЕГОД</w:t>
      </w:r>
      <w:r w:rsidRPr="00546120">
        <w:rPr>
          <w:rFonts w:eastAsia="Calibri"/>
          <w:b/>
          <w:caps/>
          <w:sz w:val="28"/>
          <w:szCs w:val="28"/>
          <w:lang w:eastAsia="en-US"/>
        </w:rPr>
        <w:t>ный отчет</w:t>
      </w:r>
    </w:p>
    <w:p w:rsidR="00546120" w:rsidRPr="00546120" w:rsidRDefault="00546120" w:rsidP="00546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46120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546120">
        <w:rPr>
          <w:rFonts w:eastAsia="Calibri"/>
          <w:b/>
          <w:sz w:val="28"/>
          <w:szCs w:val="28"/>
          <w:lang w:eastAsia="en-US"/>
        </w:rPr>
        <w:t>проведения мониторинга качества предоставления муниципальных услуг</w:t>
      </w:r>
      <w:proofErr w:type="gramEnd"/>
      <w:r w:rsidRPr="0054612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46120" w:rsidRPr="00546120" w:rsidRDefault="00546120" w:rsidP="0054612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</w:t>
      </w:r>
      <w:r w:rsidR="0082031D">
        <w:rPr>
          <w:rFonts w:eastAsia="Calibri"/>
          <w:b/>
          <w:sz w:val="28"/>
          <w:szCs w:val="28"/>
          <w:lang w:eastAsia="en-US"/>
        </w:rPr>
        <w:t xml:space="preserve"> 2017</w:t>
      </w:r>
      <w:r w:rsidRPr="005461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546120" w:rsidRPr="00546120" w:rsidRDefault="00546120" w:rsidP="005461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6120" w:rsidRPr="00546120" w:rsidRDefault="00546120" w:rsidP="0054612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46120">
        <w:rPr>
          <w:rFonts w:eastAsia="Calibri"/>
          <w:b/>
          <w:sz w:val="28"/>
          <w:szCs w:val="28"/>
          <w:u w:val="single"/>
          <w:lang w:eastAsia="en-US"/>
        </w:rPr>
        <w:t>Муниципальное казенное учреждение Талицкого городского округа «Управление архивами»</w:t>
      </w:r>
    </w:p>
    <w:p w:rsidR="00546120" w:rsidRPr="00546120" w:rsidRDefault="00546120" w:rsidP="00546120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46120" w:rsidRPr="00546120" w:rsidRDefault="00546120" w:rsidP="00546120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546120">
        <w:rPr>
          <w:rFonts w:eastAsia="Calibri"/>
          <w:b/>
          <w:caps/>
          <w:sz w:val="28"/>
          <w:szCs w:val="28"/>
          <w:lang w:eastAsia="en-US"/>
        </w:rPr>
        <w:t xml:space="preserve">Раздел 1. Общие сведения о проведенном исследовании </w:t>
      </w:r>
    </w:p>
    <w:p w:rsidR="00546120" w:rsidRPr="00546120" w:rsidRDefault="00546120" w:rsidP="00546120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546120" w:rsidRPr="00546120" w:rsidRDefault="00546120" w:rsidP="0054612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546120">
        <w:rPr>
          <w:rFonts w:eastAsia="Calibri"/>
          <w:sz w:val="28"/>
          <w:szCs w:val="28"/>
          <w:lang w:eastAsia="en-US"/>
        </w:rPr>
        <w:t>1. Наименования муниципальных услуг в соответствующей сфере регулирования:</w:t>
      </w:r>
    </w:p>
    <w:p w:rsidR="00546120" w:rsidRPr="00546120" w:rsidRDefault="00546120" w:rsidP="00546120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546120">
        <w:rPr>
          <w:rFonts w:eastAsia="Calibri"/>
          <w:sz w:val="28"/>
          <w:szCs w:val="28"/>
          <w:lang w:eastAsia="en-US"/>
        </w:rPr>
        <w:t>1) Обеспечение доступа к архивным документам (копиям), в том числе фонду пользования, и справочно-поисковым средствам к ним;</w:t>
      </w:r>
    </w:p>
    <w:p w:rsidR="00546120" w:rsidRPr="00546120" w:rsidRDefault="00546120" w:rsidP="00546120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546120">
        <w:rPr>
          <w:rFonts w:eastAsia="Calibri"/>
          <w:sz w:val="28"/>
          <w:szCs w:val="28"/>
          <w:lang w:eastAsia="en-US"/>
        </w:rPr>
        <w:t>2) 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документов;</w:t>
      </w:r>
    </w:p>
    <w:p w:rsidR="00546120" w:rsidRPr="00546120" w:rsidRDefault="00546120" w:rsidP="00546120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546120">
        <w:rPr>
          <w:rFonts w:eastAsia="Calibri"/>
          <w:sz w:val="28"/>
          <w:szCs w:val="28"/>
          <w:lang w:eastAsia="en-US"/>
        </w:rPr>
        <w:t>3) 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546120" w:rsidRPr="00546120" w:rsidRDefault="00546120" w:rsidP="00546120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546120">
        <w:rPr>
          <w:rFonts w:eastAsia="Calibri"/>
          <w:sz w:val="28"/>
          <w:szCs w:val="28"/>
          <w:lang w:eastAsia="en-US"/>
        </w:rPr>
        <w:t>4) Выдача копий архивных документов, подтверждающих право на владение землей.</w:t>
      </w:r>
    </w:p>
    <w:p w:rsidR="00546120" w:rsidRDefault="00546120" w:rsidP="00546120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6D82" w:rsidRPr="00546120" w:rsidRDefault="00996D82" w:rsidP="00546120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546120">
        <w:rPr>
          <w:sz w:val="28"/>
          <w:szCs w:val="28"/>
        </w:rPr>
        <w:t>Описание круга заявителей (</w:t>
      </w:r>
      <w:r w:rsidRPr="00546120">
        <w:rPr>
          <w:sz w:val="28"/>
          <w:szCs w:val="28"/>
          <w:u w:val="single"/>
        </w:rPr>
        <w:t>количество респондентов</w:t>
      </w:r>
      <w:r w:rsidRPr="00546120">
        <w:rPr>
          <w:sz w:val="28"/>
          <w:szCs w:val="28"/>
        </w:rPr>
        <w:t xml:space="preserve">, территориальное распределение респондентов) </w:t>
      </w:r>
      <w:r w:rsidR="006B1FCA">
        <w:rPr>
          <w:sz w:val="28"/>
          <w:szCs w:val="28"/>
        </w:rPr>
        <w:t>__</w:t>
      </w:r>
      <w:r w:rsidR="006B1FCA">
        <w:rPr>
          <w:sz w:val="28"/>
          <w:szCs w:val="28"/>
          <w:u w:val="single"/>
        </w:rPr>
        <w:t xml:space="preserve">количество </w:t>
      </w:r>
      <w:r w:rsidR="006B1FCA" w:rsidRPr="006B1FCA">
        <w:rPr>
          <w:sz w:val="28"/>
          <w:szCs w:val="28"/>
          <w:u w:val="single"/>
        </w:rPr>
        <w:t>респондентов</w:t>
      </w:r>
      <w:r w:rsidRPr="00546120">
        <w:rPr>
          <w:sz w:val="28"/>
          <w:szCs w:val="28"/>
        </w:rPr>
        <w:t>_________________</w:t>
      </w:r>
      <w:r w:rsidR="00546120">
        <w:rPr>
          <w:sz w:val="28"/>
          <w:szCs w:val="28"/>
        </w:rPr>
        <w:t>____________</w:t>
      </w:r>
      <w:r w:rsidR="006B1FCA">
        <w:rPr>
          <w:sz w:val="28"/>
          <w:szCs w:val="28"/>
        </w:rPr>
        <w:t>___________</w:t>
      </w:r>
      <w:r w:rsidR="00546120">
        <w:rPr>
          <w:sz w:val="28"/>
          <w:szCs w:val="28"/>
        </w:rPr>
        <w:t>__________________</w:t>
      </w:r>
      <w:r w:rsidR="006B1FCA">
        <w:rPr>
          <w:sz w:val="28"/>
          <w:szCs w:val="28"/>
        </w:rPr>
        <w:t>_____________</w:t>
      </w:r>
      <w:r w:rsidR="00546120">
        <w:rPr>
          <w:sz w:val="28"/>
          <w:szCs w:val="28"/>
        </w:rPr>
        <w:t>__</w:t>
      </w:r>
      <w:r w:rsidR="006B1FCA">
        <w:rPr>
          <w:sz w:val="28"/>
          <w:szCs w:val="28"/>
        </w:rPr>
        <w:t>______________</w:t>
      </w:r>
    </w:p>
    <w:p w:rsidR="00996D82" w:rsidRDefault="00546120" w:rsidP="00546120">
      <w:pPr>
        <w:autoSpaceDE w:val="0"/>
        <w:autoSpaceDN w:val="0"/>
        <w:adjustRightInd w:val="0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Сведения о </w:t>
      </w:r>
      <w:r w:rsidR="00996D82" w:rsidRPr="00546120">
        <w:rPr>
          <w:sz w:val="28"/>
          <w:szCs w:val="28"/>
        </w:rPr>
        <w:t>проведенном исследовании (методы сбо</w:t>
      </w:r>
      <w:r>
        <w:rPr>
          <w:sz w:val="28"/>
          <w:szCs w:val="28"/>
        </w:rPr>
        <w:t xml:space="preserve">ра информации, тип выборки)  </w:t>
      </w:r>
      <w:r w:rsidRPr="00546120">
        <w:rPr>
          <w:sz w:val="28"/>
          <w:szCs w:val="28"/>
          <w:u w:val="single"/>
        </w:rPr>
        <w:t>опросные листы</w:t>
      </w:r>
      <w:r w:rsidRPr="00546120">
        <w:rPr>
          <w:sz w:val="28"/>
          <w:szCs w:val="28"/>
        </w:rPr>
        <w:t>_______</w:t>
      </w:r>
      <w:r w:rsidR="006B1FCA">
        <w:rPr>
          <w:sz w:val="28"/>
          <w:szCs w:val="28"/>
        </w:rPr>
        <w:t>__</w:t>
      </w:r>
      <w:r w:rsidRPr="00546120">
        <w:rPr>
          <w:sz w:val="28"/>
          <w:szCs w:val="28"/>
        </w:rPr>
        <w:t>_____</w:t>
      </w:r>
    </w:p>
    <w:p w:rsidR="00546120" w:rsidRPr="00546120" w:rsidRDefault="00546120" w:rsidP="00546120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996D82" w:rsidRPr="00546120" w:rsidRDefault="00996D82" w:rsidP="00546120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546120">
        <w:rPr>
          <w:sz w:val="28"/>
          <w:szCs w:val="28"/>
        </w:rPr>
        <w:t>Доля муниципальных услуг, в отношении которых регулярно (ежеквартально) проводится мониторинг, от общего числа услуг, предоставляемых органом местного самоуправления, подведомственными ему муниципальными учреждениями</w:t>
      </w:r>
      <w:r w:rsidRPr="00546120">
        <w:rPr>
          <w:sz w:val="28"/>
          <w:szCs w:val="28"/>
          <w:u w:val="single"/>
        </w:rPr>
        <w:t>,</w:t>
      </w:r>
      <w:r w:rsidR="00546120">
        <w:rPr>
          <w:sz w:val="28"/>
          <w:szCs w:val="28"/>
          <w:u w:val="single"/>
        </w:rPr>
        <w:t xml:space="preserve">   </w:t>
      </w:r>
      <w:r w:rsidRPr="00546120">
        <w:rPr>
          <w:sz w:val="28"/>
          <w:szCs w:val="28"/>
          <w:u w:val="single"/>
        </w:rPr>
        <w:t xml:space="preserve"> </w:t>
      </w:r>
      <w:r w:rsidR="00546120" w:rsidRPr="00546120">
        <w:rPr>
          <w:sz w:val="28"/>
          <w:szCs w:val="28"/>
          <w:u w:val="single"/>
        </w:rPr>
        <w:t xml:space="preserve"> </w:t>
      </w:r>
      <w:r w:rsidR="00546120">
        <w:rPr>
          <w:sz w:val="28"/>
          <w:szCs w:val="28"/>
          <w:u w:val="single"/>
        </w:rPr>
        <w:t xml:space="preserve">100   </w:t>
      </w:r>
      <w:r w:rsidR="00546120">
        <w:rPr>
          <w:sz w:val="28"/>
          <w:szCs w:val="28"/>
        </w:rPr>
        <w:t xml:space="preserve">  </w:t>
      </w:r>
      <w:r w:rsidRPr="00546120">
        <w:rPr>
          <w:sz w:val="28"/>
          <w:szCs w:val="28"/>
        </w:rPr>
        <w:t>процентов.</w:t>
      </w:r>
    </w:p>
    <w:p w:rsidR="00996D82" w:rsidRPr="00546120" w:rsidRDefault="00996D82" w:rsidP="00996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120">
        <w:rPr>
          <w:sz w:val="28"/>
          <w:szCs w:val="28"/>
        </w:rPr>
        <w:t xml:space="preserve"> </w:t>
      </w:r>
    </w:p>
    <w:p w:rsidR="00DE1CB9" w:rsidRPr="00546120" w:rsidRDefault="00DE1CB9" w:rsidP="0099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B9" w:rsidRDefault="00DE1CB9" w:rsidP="00996D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CB9" w:rsidRDefault="00DE1CB9" w:rsidP="00996D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CB9" w:rsidRDefault="00DE1CB9" w:rsidP="00996D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CB9" w:rsidRDefault="00DE1CB9" w:rsidP="00996D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CB9" w:rsidRDefault="00DE1CB9" w:rsidP="00996D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CB9" w:rsidRPr="007A59E8" w:rsidRDefault="00DE1CB9" w:rsidP="00996D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6120" w:rsidRPr="00FF77F7" w:rsidRDefault="00546120" w:rsidP="00546120">
      <w:pPr>
        <w:autoSpaceDE w:val="0"/>
        <w:autoSpaceDN w:val="0"/>
        <w:adjustRightInd w:val="0"/>
        <w:ind w:left="720"/>
        <w:contextualSpacing/>
        <w:jc w:val="center"/>
        <w:rPr>
          <w:b/>
          <w:sz w:val="24"/>
          <w:szCs w:val="24"/>
        </w:rPr>
      </w:pPr>
      <w:r w:rsidRPr="00FF77F7">
        <w:rPr>
          <w:b/>
          <w:sz w:val="24"/>
          <w:szCs w:val="24"/>
        </w:rPr>
        <w:t>Раздел 2. Количественные результаты исследования по каждой услуге</w:t>
      </w:r>
    </w:p>
    <w:p w:rsidR="00996D82" w:rsidRPr="00FF77F7" w:rsidRDefault="00996D82" w:rsidP="00996D82">
      <w:pPr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996D82" w:rsidRDefault="00996D82" w:rsidP="00996D82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FF77F7">
        <w:rPr>
          <w:sz w:val="24"/>
          <w:szCs w:val="24"/>
        </w:rPr>
        <w:t>Наименование муниципальной</w:t>
      </w:r>
      <w:r w:rsidR="00546120" w:rsidRPr="00FF77F7">
        <w:rPr>
          <w:sz w:val="24"/>
          <w:szCs w:val="24"/>
        </w:rPr>
        <w:t xml:space="preserve"> услуги </w:t>
      </w:r>
      <w:r w:rsidR="00546120" w:rsidRPr="00FF77F7">
        <w:rPr>
          <w:b/>
          <w:sz w:val="24"/>
          <w:szCs w:val="24"/>
          <w:u w:val="single"/>
        </w:rPr>
        <w:t>Обеспечение доступа к архивным документам (копиям), в том числе фонду пользования, и справочно-поисковым средствам к ним</w:t>
      </w:r>
      <w:r w:rsidR="00FF77F7">
        <w:rPr>
          <w:b/>
          <w:sz w:val="24"/>
          <w:szCs w:val="24"/>
          <w:u w:val="single"/>
        </w:rPr>
        <w:t>;</w:t>
      </w:r>
    </w:p>
    <w:p w:rsidR="004C09E3" w:rsidRDefault="004C09E3" w:rsidP="00996D82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4C09E3" w:rsidRPr="00FF77F7" w:rsidRDefault="004C09E3" w:rsidP="00996D82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96D82" w:rsidRDefault="00996D82" w:rsidP="00996D82">
      <w:pPr>
        <w:autoSpaceDE w:val="0"/>
        <w:autoSpaceDN w:val="0"/>
        <w:adjustRightInd w:val="0"/>
        <w:ind w:left="720"/>
        <w:contextualSpacing/>
        <w:jc w:val="both"/>
        <w:rPr>
          <w:sz w:val="16"/>
          <w:szCs w:val="16"/>
        </w:rPr>
      </w:pPr>
    </w:p>
    <w:tbl>
      <w:tblPr>
        <w:tblW w:w="15099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  <w:gridCol w:w="1701"/>
        <w:gridCol w:w="2268"/>
      </w:tblGrid>
      <w:tr w:rsidR="00996D82" w:rsidRPr="00CE320E" w:rsidTr="00007FF1">
        <w:trPr>
          <w:trHeight w:val="314"/>
        </w:trPr>
        <w:tc>
          <w:tcPr>
            <w:tcW w:w="1113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996D82" w:rsidRPr="00CE320E" w:rsidRDefault="00996D82" w:rsidP="00007FF1">
            <w:pPr>
              <w:jc w:val="center"/>
              <w:rPr>
                <w:sz w:val="24"/>
                <w:szCs w:val="24"/>
              </w:rPr>
            </w:pPr>
            <w:r w:rsidRPr="00CE320E">
              <w:rPr>
                <w:sz w:val="24"/>
                <w:szCs w:val="24"/>
              </w:rPr>
              <w:t>Перечень показателей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Ед.измерения</w:t>
            </w:r>
          </w:p>
        </w:tc>
        <w:tc>
          <w:tcPr>
            <w:tcW w:w="2268" w:type="dxa"/>
            <w:vAlign w:val="center"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Значение</w:t>
            </w:r>
          </w:p>
        </w:tc>
      </w:tr>
    </w:tbl>
    <w:p w:rsidR="00996D82" w:rsidRPr="00CE320E" w:rsidRDefault="00996D82" w:rsidP="00996D82">
      <w:pPr>
        <w:rPr>
          <w:sz w:val="2"/>
          <w:szCs w:val="2"/>
        </w:rPr>
      </w:pPr>
    </w:p>
    <w:tbl>
      <w:tblPr>
        <w:tblW w:w="15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  <w:gridCol w:w="1701"/>
        <w:gridCol w:w="2268"/>
      </w:tblGrid>
      <w:tr w:rsidR="00996D82" w:rsidRPr="00CE320E" w:rsidTr="00007FF1">
        <w:trPr>
          <w:trHeight w:val="177"/>
          <w:tblHeader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320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996D82" w:rsidRPr="00CE320E" w:rsidTr="00007FF1">
        <w:trPr>
          <w:trHeight w:val="25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96D82" w:rsidRDefault="00996D82" w:rsidP="00007FF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82031D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996D82" w:rsidRPr="00CE320E" w:rsidTr="00007FF1">
        <w:trPr>
          <w:trHeight w:val="240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96D82" w:rsidRPr="00CE320E" w:rsidRDefault="00996D82" w:rsidP="00007FF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проведенном исследовании (методы сбора информации, тип выборки)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опросный лист</w:t>
            </w:r>
          </w:p>
        </w:tc>
      </w:tr>
      <w:tr w:rsidR="00996D82" w:rsidRPr="00CE320E" w:rsidTr="00007FF1">
        <w:trPr>
          <w:trHeight w:val="246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textAlignment w:val="baseline"/>
              <w:rPr>
                <w:sz w:val="24"/>
                <w:szCs w:val="24"/>
              </w:rPr>
            </w:pPr>
            <w:r w:rsidRPr="00CE320E">
              <w:rPr>
                <w:sz w:val="24"/>
                <w:szCs w:val="24"/>
              </w:rPr>
              <w:t xml:space="preserve">Всего обращений заявителей за получением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sz w:val="24"/>
                <w:szCs w:val="24"/>
              </w:rPr>
              <w:t xml:space="preserve"> услуги (в отчетном периоде)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82031D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28</w:t>
            </w:r>
          </w:p>
        </w:tc>
      </w:tr>
      <w:tr w:rsidR="00996D82" w:rsidRPr="00CE320E" w:rsidTr="00007FF1">
        <w:trPr>
          <w:trHeight w:val="27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Default="00996D82" w:rsidP="00007FF1">
            <w:pPr>
              <w:textAlignment w:val="baseline"/>
              <w:rPr>
                <w:sz w:val="24"/>
                <w:szCs w:val="24"/>
              </w:rPr>
            </w:pPr>
            <w:r w:rsidRPr="00CE320E">
              <w:rPr>
                <w:sz w:val="24"/>
                <w:szCs w:val="24"/>
              </w:rPr>
              <w:t xml:space="preserve">Количество обращений (жалоб) заявителей, обусловленных проблемами, возникающими у заявителей при получении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sz w:val="24"/>
                <w:szCs w:val="24"/>
              </w:rPr>
              <w:t xml:space="preserve"> услуги</w:t>
            </w:r>
          </w:p>
          <w:p w:rsidR="00996D82" w:rsidRDefault="00996D82" w:rsidP="00007FF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  <w:p w:rsidR="00996D82" w:rsidRPr="00CE320E" w:rsidRDefault="00996D82" w:rsidP="00007FF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т.ч. обоснованных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bookmarkStart w:id="0" w:name="OLE_LINK6"/>
            <w:bookmarkStart w:id="1" w:name="OLE_LINK7"/>
            <w:r w:rsidRPr="00CE320E">
              <w:rPr>
                <w:color w:val="000000"/>
                <w:kern w:val="24"/>
                <w:sz w:val="24"/>
                <w:szCs w:val="24"/>
              </w:rPr>
              <w:t>единиц</w:t>
            </w:r>
            <w:bookmarkEnd w:id="0"/>
            <w:bookmarkEnd w:id="1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120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  <w:p w:rsidR="00546120" w:rsidRDefault="00546120" w:rsidP="00546120">
            <w:pPr>
              <w:rPr>
                <w:sz w:val="24"/>
                <w:szCs w:val="24"/>
              </w:rPr>
            </w:pPr>
          </w:p>
          <w:p w:rsidR="00546120" w:rsidRDefault="00546120" w:rsidP="0054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96D82" w:rsidRPr="00546120" w:rsidRDefault="00546120" w:rsidP="0054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D82" w:rsidRPr="00CE320E" w:rsidTr="00007FF1">
        <w:trPr>
          <w:trHeight w:val="559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жалоб</w:t>
            </w:r>
            <w:r w:rsidRPr="00CE320E">
              <w:rPr>
                <w:sz w:val="24"/>
                <w:szCs w:val="24"/>
              </w:rPr>
              <w:t xml:space="preserve"> заявителей, обусловленных проблемами, возникающими у заявителей при получении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sz w:val="24"/>
                <w:szCs w:val="24"/>
              </w:rPr>
              <w:t xml:space="preserve"> услуги, в общем количестве обращений заявителей за услугой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120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  <w:p w:rsidR="00996D82" w:rsidRPr="00546120" w:rsidRDefault="00546120" w:rsidP="0054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D82" w:rsidRPr="00CE320E" w:rsidTr="00007FF1">
        <w:trPr>
          <w:trHeight w:val="25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посещений 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 заявител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я в орган местного самоуправления 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для получения одной услуги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996D82" w:rsidRPr="00CE320E" w:rsidTr="00007FF1">
        <w:trPr>
          <w:trHeight w:val="40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Default="00996D82" w:rsidP="00007FF1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 xml:space="preserve">Среднее время ожидания в очереди при обращении заявителей за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 услугой</w:t>
            </w:r>
          </w:p>
          <w:p w:rsidR="00996D82" w:rsidRDefault="00996D82" w:rsidP="00007FF1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 по нормативу</w:t>
            </w:r>
          </w:p>
          <w:p w:rsidR="00996D82" w:rsidRPr="00CE320E" w:rsidRDefault="00996D82" w:rsidP="00007FF1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-фактически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120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  <w:p w:rsidR="00996D82" w:rsidRDefault="00546120" w:rsidP="0054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46120" w:rsidRPr="00546120" w:rsidRDefault="00546120" w:rsidP="0054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6D82" w:rsidRPr="00CE320E" w:rsidTr="00007FF1">
        <w:trPr>
          <w:trHeight w:val="33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autoSpaceDE w:val="0"/>
              <w:autoSpaceDN w:val="0"/>
              <w:adjustRightInd w:val="0"/>
              <w:outlineLvl w:val="2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 xml:space="preserve">Установленный нормативный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996D82" w:rsidRPr="00CE320E" w:rsidTr="00007FF1">
        <w:trPr>
          <w:trHeight w:val="332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autoSpaceDE w:val="0"/>
              <w:autoSpaceDN w:val="0"/>
              <w:adjustRightInd w:val="0"/>
              <w:outlineLvl w:val="2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 xml:space="preserve">Фактический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996D82" w:rsidRPr="00CE320E" w:rsidTr="00007FF1"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autoSpaceDE w:val="0"/>
              <w:autoSpaceDN w:val="0"/>
              <w:adjustRightInd w:val="0"/>
              <w:outlineLvl w:val="2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 xml:space="preserve">Нормативно установленные значения финансовых затрат заявителя при получении конечного результата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 услуги (размер государственной пошлины, сбора)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996D82" w:rsidRPr="00CE320E" w:rsidTr="00007FF1"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autoSpaceDE w:val="0"/>
              <w:autoSpaceDN w:val="0"/>
              <w:adjustRightInd w:val="0"/>
              <w:outlineLvl w:val="2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Реальные понесенные финансовые затрат</w:t>
            </w:r>
            <w:r>
              <w:rPr>
                <w:color w:val="000000"/>
                <w:kern w:val="24"/>
                <w:sz w:val="24"/>
                <w:szCs w:val="24"/>
              </w:rPr>
              <w:t>ы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 заявителя при получении конечного результата </w:t>
            </w:r>
            <w:r>
              <w:rPr>
                <w:sz w:val="24"/>
                <w:szCs w:val="24"/>
              </w:rPr>
              <w:t>муниципальной</w:t>
            </w:r>
            <w:r w:rsidRPr="00CE320E">
              <w:rPr>
                <w:color w:val="000000"/>
                <w:kern w:val="24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96D82" w:rsidRPr="00CE320E" w:rsidRDefault="00996D82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D82" w:rsidRPr="00CE320E" w:rsidRDefault="00546120" w:rsidP="00007FF1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996D82" w:rsidRDefault="00996D82" w:rsidP="00996D82">
      <w:pPr>
        <w:ind w:firstLine="709"/>
        <w:jc w:val="both"/>
        <w:rPr>
          <w:sz w:val="24"/>
          <w:szCs w:val="24"/>
        </w:rPr>
      </w:pPr>
    </w:p>
    <w:p w:rsidR="007E3BA1" w:rsidRDefault="007E3BA1" w:rsidP="00996D82">
      <w:pPr>
        <w:ind w:firstLine="709"/>
        <w:jc w:val="both"/>
        <w:rPr>
          <w:sz w:val="24"/>
          <w:szCs w:val="24"/>
        </w:rPr>
      </w:pPr>
    </w:p>
    <w:p w:rsidR="007E3BA1" w:rsidRDefault="007E3BA1" w:rsidP="00996D82">
      <w:pPr>
        <w:ind w:firstLine="709"/>
        <w:jc w:val="both"/>
        <w:rPr>
          <w:sz w:val="24"/>
          <w:szCs w:val="24"/>
        </w:rPr>
      </w:pPr>
    </w:p>
    <w:p w:rsidR="007E3BA1" w:rsidRDefault="007E3BA1" w:rsidP="00996D82">
      <w:pPr>
        <w:ind w:firstLine="709"/>
        <w:jc w:val="both"/>
        <w:rPr>
          <w:sz w:val="24"/>
          <w:szCs w:val="24"/>
        </w:rPr>
      </w:pPr>
    </w:p>
    <w:p w:rsidR="007E3BA1" w:rsidRDefault="007E3BA1" w:rsidP="00996D82">
      <w:pPr>
        <w:ind w:firstLine="709"/>
        <w:jc w:val="both"/>
        <w:rPr>
          <w:sz w:val="24"/>
          <w:szCs w:val="24"/>
        </w:rPr>
      </w:pPr>
    </w:p>
    <w:p w:rsidR="007E3BA1" w:rsidRDefault="007E3BA1" w:rsidP="00996D82">
      <w:pPr>
        <w:ind w:firstLine="709"/>
        <w:jc w:val="both"/>
        <w:rPr>
          <w:sz w:val="24"/>
          <w:szCs w:val="24"/>
        </w:rPr>
      </w:pPr>
    </w:p>
    <w:p w:rsidR="007E3BA1" w:rsidRDefault="007E3BA1" w:rsidP="00996D82">
      <w:pPr>
        <w:ind w:firstLine="709"/>
        <w:jc w:val="both"/>
        <w:rPr>
          <w:sz w:val="24"/>
          <w:szCs w:val="24"/>
        </w:rPr>
      </w:pPr>
    </w:p>
    <w:p w:rsidR="007E3BA1" w:rsidRDefault="007E3BA1" w:rsidP="00FF77F7">
      <w:pPr>
        <w:ind w:firstLine="709"/>
        <w:jc w:val="both"/>
        <w:rPr>
          <w:b/>
          <w:sz w:val="24"/>
          <w:szCs w:val="24"/>
          <w:u w:val="single"/>
        </w:rPr>
      </w:pPr>
      <w:r w:rsidRPr="007E3BA1">
        <w:rPr>
          <w:sz w:val="24"/>
          <w:szCs w:val="24"/>
        </w:rPr>
        <w:lastRenderedPageBreak/>
        <w:t>Наименование муниципальной услуги</w:t>
      </w:r>
      <w:r w:rsidRPr="007E3BA1">
        <w:rPr>
          <w:rFonts w:eastAsiaTheme="minorHAnsi"/>
          <w:sz w:val="24"/>
          <w:szCs w:val="24"/>
          <w:lang w:eastAsia="en-US"/>
        </w:rPr>
        <w:t xml:space="preserve"> </w:t>
      </w:r>
      <w:r w:rsidRPr="00FF77F7">
        <w:rPr>
          <w:b/>
          <w:sz w:val="24"/>
          <w:szCs w:val="24"/>
          <w:u w:val="single"/>
        </w:rPr>
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документов;</w:t>
      </w:r>
    </w:p>
    <w:p w:rsidR="004C09E3" w:rsidRDefault="004C09E3" w:rsidP="00FF77F7">
      <w:pPr>
        <w:ind w:firstLine="709"/>
        <w:jc w:val="both"/>
        <w:rPr>
          <w:b/>
          <w:sz w:val="24"/>
          <w:szCs w:val="24"/>
          <w:u w:val="single"/>
        </w:rPr>
      </w:pPr>
    </w:p>
    <w:p w:rsidR="004C09E3" w:rsidRDefault="004C09E3" w:rsidP="00FF77F7">
      <w:pPr>
        <w:ind w:firstLine="709"/>
        <w:jc w:val="both"/>
        <w:rPr>
          <w:b/>
          <w:sz w:val="24"/>
          <w:szCs w:val="24"/>
          <w:u w:val="single"/>
        </w:rPr>
      </w:pPr>
    </w:p>
    <w:p w:rsidR="00FF77F7" w:rsidRPr="00FF77F7" w:rsidRDefault="00FF77F7" w:rsidP="00FF77F7">
      <w:pPr>
        <w:ind w:firstLine="709"/>
        <w:jc w:val="both"/>
        <w:rPr>
          <w:b/>
          <w:sz w:val="24"/>
          <w:szCs w:val="24"/>
          <w:u w:val="single"/>
        </w:rPr>
      </w:pPr>
    </w:p>
    <w:tbl>
      <w:tblPr>
        <w:tblW w:w="15099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  <w:gridCol w:w="1701"/>
        <w:gridCol w:w="2268"/>
      </w:tblGrid>
      <w:tr w:rsidR="007E3BA1" w:rsidRPr="00CE320E" w:rsidTr="007740B8">
        <w:trPr>
          <w:trHeight w:val="314"/>
        </w:trPr>
        <w:tc>
          <w:tcPr>
            <w:tcW w:w="1113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E3BA1" w:rsidRPr="00CE320E" w:rsidRDefault="007E3BA1" w:rsidP="007740B8">
            <w:pPr>
              <w:jc w:val="center"/>
              <w:rPr>
                <w:sz w:val="24"/>
                <w:szCs w:val="24"/>
              </w:rPr>
            </w:pPr>
            <w:r w:rsidRPr="00CE320E">
              <w:rPr>
                <w:sz w:val="24"/>
                <w:szCs w:val="24"/>
              </w:rPr>
              <w:t>Перечень показателей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E3BA1" w:rsidRPr="00CE320E" w:rsidRDefault="007E3BA1" w:rsidP="00FF77F7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Ед.</w:t>
            </w:r>
            <w:r w:rsidR="00FF77F7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CE320E">
              <w:rPr>
                <w:color w:val="000000"/>
                <w:kern w:val="24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7E3BA1" w:rsidRPr="00CE320E" w:rsidRDefault="007E3BA1" w:rsidP="007740B8">
            <w:pPr>
              <w:jc w:val="center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E320E">
              <w:rPr>
                <w:color w:val="000000"/>
                <w:kern w:val="24"/>
                <w:sz w:val="24"/>
                <w:szCs w:val="24"/>
              </w:rPr>
              <w:t>Значение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tblHeader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E3BA1" w:rsidRPr="007E3BA1" w:rsidRDefault="007E3BA1" w:rsidP="007E3BA1">
            <w:pPr>
              <w:ind w:firstLine="709"/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ind w:firstLine="709"/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BA1" w:rsidRPr="007E3BA1" w:rsidRDefault="007E3BA1" w:rsidP="00FF77F7">
            <w:pPr>
              <w:ind w:firstLine="709"/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3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7E3BA1" w:rsidRPr="007E3BA1" w:rsidRDefault="007E3BA1" w:rsidP="00FF77F7">
            <w:pPr>
              <w:ind w:firstLine="709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82031D" w:rsidP="0030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Сведения о проведенном исследовании (методы сбора информации, тип выборки)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7E3BA1" w:rsidRPr="007E3BA1" w:rsidRDefault="007E3BA1" w:rsidP="00FF77F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7E3BA1" w:rsidP="007E3BA1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опросный лист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Всего обращений заявителей за получением муниципальной услуги (в отчетном периоде)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82031D" w:rsidP="007E3BA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Количество обращений (жалоб) заявителей, обусловленных проблемами, возникающими у заявителей при получении муниципальной услуги</w:t>
            </w: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- всего</w:t>
            </w: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 xml:space="preserve">- в </w:t>
            </w:r>
            <w:proofErr w:type="spellStart"/>
            <w:r w:rsidRPr="007E3BA1">
              <w:rPr>
                <w:sz w:val="24"/>
                <w:szCs w:val="24"/>
              </w:rPr>
              <w:t>т.ч</w:t>
            </w:r>
            <w:proofErr w:type="spellEnd"/>
            <w:r w:rsidRPr="007E3BA1">
              <w:rPr>
                <w:sz w:val="24"/>
                <w:szCs w:val="24"/>
              </w:rPr>
              <w:t>. обоснованных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0</w:t>
            </w: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0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Доля жалоб заявителей, обусловленных проблемами, возникающими у заявителей при получении муниципальной услуги, в общем количестве обращений заявителей за услугой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0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 xml:space="preserve">Количество посещений  заявителя в орган местного самоуправления для получения одной услуги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2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Среднее время ожидания в очереди при обращении заявителей за муниципальной услугой</w:t>
            </w: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- по нормативу</w:t>
            </w: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-фактически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15</w:t>
            </w:r>
          </w:p>
          <w:p w:rsidR="007E3BA1" w:rsidRPr="007E3BA1" w:rsidRDefault="00FF77F7" w:rsidP="007E3BA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Установленный нормативный срок предоставления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FF77F7" w:rsidP="007E3BA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BA1">
              <w:rPr>
                <w:sz w:val="24"/>
                <w:szCs w:val="24"/>
              </w:rPr>
              <w:t>0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Фактический срок предоставления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FF77F7" w:rsidP="007E3BA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BA1">
              <w:rPr>
                <w:sz w:val="24"/>
                <w:szCs w:val="24"/>
              </w:rPr>
              <w:t>0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Нормативно установленные значения финансовых затрат заявителя при получении конечного результата муниципальной услуги (размер государственной пошлины, сбора)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0</w:t>
            </w:r>
          </w:p>
        </w:tc>
      </w:tr>
      <w:tr w:rsidR="007E3BA1" w:rsidRPr="007E3BA1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7E3BA1">
            <w:pPr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Реальные понесенные финансовые затраты заявителя при получении конечного результата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7E3BA1" w:rsidRPr="007E3BA1" w:rsidRDefault="007E3BA1" w:rsidP="00FF77F7">
            <w:pPr>
              <w:jc w:val="center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A1" w:rsidRPr="007E3BA1" w:rsidRDefault="007E3BA1" w:rsidP="007E3BA1">
            <w:pPr>
              <w:ind w:firstLine="709"/>
              <w:jc w:val="both"/>
              <w:rPr>
                <w:sz w:val="24"/>
                <w:szCs w:val="24"/>
              </w:rPr>
            </w:pPr>
            <w:r w:rsidRPr="007E3BA1">
              <w:rPr>
                <w:sz w:val="24"/>
                <w:szCs w:val="24"/>
              </w:rPr>
              <w:t>0</w:t>
            </w:r>
          </w:p>
        </w:tc>
      </w:tr>
    </w:tbl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7E3BA1" w:rsidRDefault="00FF77F7" w:rsidP="00996D82">
      <w:pPr>
        <w:ind w:firstLine="709"/>
        <w:jc w:val="both"/>
        <w:rPr>
          <w:b/>
          <w:sz w:val="24"/>
          <w:szCs w:val="24"/>
          <w:u w:val="single"/>
        </w:rPr>
      </w:pPr>
      <w:r w:rsidRPr="00FF77F7">
        <w:rPr>
          <w:sz w:val="24"/>
          <w:szCs w:val="24"/>
        </w:rPr>
        <w:t xml:space="preserve">Наименование муниципальной услуги </w:t>
      </w:r>
      <w:r w:rsidRPr="00FF77F7">
        <w:rPr>
          <w:b/>
          <w:sz w:val="24"/>
          <w:szCs w:val="24"/>
          <w:u w:val="single"/>
        </w:rPr>
        <w:t>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4C09E3" w:rsidRDefault="004C09E3" w:rsidP="00996D82">
      <w:pPr>
        <w:ind w:firstLine="709"/>
        <w:jc w:val="both"/>
        <w:rPr>
          <w:b/>
          <w:sz w:val="24"/>
          <w:szCs w:val="24"/>
          <w:u w:val="single"/>
        </w:rPr>
      </w:pPr>
    </w:p>
    <w:p w:rsidR="004C09E3" w:rsidRDefault="004C09E3" w:rsidP="00996D82">
      <w:pPr>
        <w:ind w:firstLine="709"/>
        <w:jc w:val="both"/>
        <w:rPr>
          <w:b/>
          <w:sz w:val="24"/>
          <w:szCs w:val="24"/>
          <w:u w:val="single"/>
        </w:rPr>
      </w:pPr>
    </w:p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tbl>
      <w:tblPr>
        <w:tblW w:w="15099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  <w:gridCol w:w="1701"/>
        <w:gridCol w:w="2268"/>
      </w:tblGrid>
      <w:tr w:rsidR="00FF77F7" w:rsidRPr="00FF77F7" w:rsidTr="007740B8">
        <w:trPr>
          <w:trHeight w:val="314"/>
        </w:trPr>
        <w:tc>
          <w:tcPr>
            <w:tcW w:w="1113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F77F7" w:rsidRPr="00FF77F7" w:rsidRDefault="00FF77F7" w:rsidP="00FF77F7">
            <w:pPr>
              <w:ind w:firstLine="709"/>
              <w:jc w:val="center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Перечень показателей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FF77F7">
              <w:rPr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Значение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tblHeader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F77F7" w:rsidRPr="00FF77F7" w:rsidRDefault="00FF77F7" w:rsidP="00FF77F7">
            <w:pPr>
              <w:ind w:firstLine="709"/>
              <w:jc w:val="center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3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414077" w:rsidRDefault="0041407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414077">
              <w:rPr>
                <w:sz w:val="24"/>
                <w:szCs w:val="24"/>
              </w:rPr>
              <w:t>16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Сведения о проведенном исследовании (методы сбора информации, тип выборки)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77F7">
              <w:rPr>
                <w:sz w:val="24"/>
                <w:szCs w:val="24"/>
              </w:rPr>
              <w:t>опросный лист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Всего обращений заявителей за получением муниципальной услуги (в отчетном периоде)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77F7" w:rsidRPr="00FF77F7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414077" w:rsidRDefault="0041407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414077">
              <w:rPr>
                <w:sz w:val="24"/>
                <w:szCs w:val="24"/>
              </w:rPr>
              <w:t>1537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Количество обращений (жалоб) заявителей, обусловленных проблемами, возникающими у заявителей при получении муниципальной услуги</w:t>
            </w: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- всего</w:t>
            </w: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 xml:space="preserve">- в </w:t>
            </w:r>
            <w:proofErr w:type="spellStart"/>
            <w:r w:rsidRPr="00FF77F7">
              <w:rPr>
                <w:sz w:val="24"/>
                <w:szCs w:val="24"/>
              </w:rPr>
              <w:t>т.ч</w:t>
            </w:r>
            <w:proofErr w:type="spellEnd"/>
            <w:r w:rsidRPr="00FF77F7">
              <w:rPr>
                <w:sz w:val="24"/>
                <w:szCs w:val="24"/>
              </w:rPr>
              <w:t>. обоснованных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77F7" w:rsidRPr="00FF77F7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Доля жалоб заявителей, обусловленных проблемами, возникающими у заявителей при получении муниципальной услуги, в общем количестве обращений заявителей за услугой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77F7" w:rsidRPr="00FF77F7">
              <w:rPr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 xml:space="preserve">Количество посещений  заявителя в орган местного самоуправления для получения одной услуги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77F7" w:rsidRPr="00FF77F7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2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Среднее время ожидания в очереди при обращении заявителей за муниципальной услугой</w:t>
            </w: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- по нормативу</w:t>
            </w: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-фактически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7F7" w:rsidRPr="00FF77F7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15</w:t>
            </w:r>
          </w:p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10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Установленный нормативный срок предоставления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F77F7" w:rsidRPr="00FF77F7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30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Фактический срок предоставления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F77F7" w:rsidRPr="00FF77F7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30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Нормативно установленные значения финансовых затрат заявителя при получении конечного результата муниципальной услуги (размер государственной пошлины, сбора)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E90D5E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Реальные понесенные финансовые затраты заявителя при получении конечного результата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FF77F7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</w:tbl>
    <w:p w:rsidR="00FF77F7" w:rsidRDefault="00FF77F7" w:rsidP="00996D82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sz w:val="24"/>
          <w:szCs w:val="24"/>
        </w:rPr>
      </w:pPr>
    </w:p>
    <w:p w:rsidR="00E90D5E" w:rsidRDefault="00E90D5E" w:rsidP="00FF77F7">
      <w:pPr>
        <w:ind w:firstLine="709"/>
        <w:jc w:val="both"/>
        <w:rPr>
          <w:sz w:val="24"/>
          <w:szCs w:val="24"/>
        </w:rPr>
      </w:pPr>
    </w:p>
    <w:p w:rsidR="00FF77F7" w:rsidRDefault="00FF77F7" w:rsidP="00FF77F7">
      <w:pPr>
        <w:ind w:firstLine="709"/>
        <w:jc w:val="both"/>
        <w:rPr>
          <w:b/>
          <w:sz w:val="24"/>
          <w:szCs w:val="24"/>
          <w:u w:val="single"/>
        </w:rPr>
      </w:pPr>
      <w:r w:rsidRPr="00FF77F7">
        <w:rPr>
          <w:sz w:val="24"/>
          <w:szCs w:val="24"/>
        </w:rPr>
        <w:t>Наименование муниципальной услуги</w:t>
      </w:r>
      <w:r>
        <w:rPr>
          <w:sz w:val="24"/>
          <w:szCs w:val="24"/>
        </w:rPr>
        <w:t xml:space="preserve">   </w:t>
      </w:r>
      <w:r w:rsidRPr="00FF77F7">
        <w:rPr>
          <w:b/>
          <w:sz w:val="24"/>
          <w:szCs w:val="24"/>
          <w:u w:val="single"/>
        </w:rPr>
        <w:t>Выдача копий архивных документов, подтверждающих право на владение землей;</w:t>
      </w:r>
    </w:p>
    <w:p w:rsidR="004C09E3" w:rsidRDefault="004C09E3" w:rsidP="00FF77F7">
      <w:pPr>
        <w:ind w:firstLine="709"/>
        <w:jc w:val="both"/>
        <w:rPr>
          <w:b/>
          <w:sz w:val="24"/>
          <w:szCs w:val="24"/>
          <w:u w:val="single"/>
        </w:rPr>
      </w:pPr>
    </w:p>
    <w:p w:rsidR="004C09E3" w:rsidRDefault="004C09E3" w:rsidP="00FF77F7">
      <w:pPr>
        <w:ind w:firstLine="709"/>
        <w:jc w:val="both"/>
        <w:rPr>
          <w:b/>
          <w:sz w:val="24"/>
          <w:szCs w:val="24"/>
          <w:u w:val="single"/>
        </w:rPr>
      </w:pPr>
    </w:p>
    <w:p w:rsidR="00FF77F7" w:rsidRPr="00FF77F7" w:rsidRDefault="00FF77F7" w:rsidP="00FF77F7">
      <w:pPr>
        <w:ind w:firstLine="709"/>
        <w:jc w:val="both"/>
        <w:rPr>
          <w:b/>
          <w:sz w:val="24"/>
          <w:szCs w:val="24"/>
          <w:u w:val="single"/>
        </w:rPr>
      </w:pPr>
    </w:p>
    <w:tbl>
      <w:tblPr>
        <w:tblW w:w="15099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  <w:gridCol w:w="1701"/>
        <w:gridCol w:w="2268"/>
      </w:tblGrid>
      <w:tr w:rsidR="00FF77F7" w:rsidRPr="00FF77F7" w:rsidTr="007740B8">
        <w:trPr>
          <w:trHeight w:val="314"/>
        </w:trPr>
        <w:tc>
          <w:tcPr>
            <w:tcW w:w="11130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F77F7" w:rsidRPr="00FF77F7" w:rsidRDefault="00FF77F7" w:rsidP="00FF77F7">
            <w:pPr>
              <w:ind w:firstLine="709"/>
              <w:jc w:val="center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Перечень показателей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F77F7" w:rsidRPr="00FF77F7" w:rsidRDefault="00FF77F7" w:rsidP="007740B8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FF77F7">
              <w:rPr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Значение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tblHeader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F77F7" w:rsidRPr="00FF77F7" w:rsidRDefault="00FF77F7" w:rsidP="00FF77F7">
            <w:pPr>
              <w:ind w:firstLine="709"/>
              <w:jc w:val="center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3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82031D" w:rsidP="007740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Сведения о проведенном исследовании (методы сбора информации, тип выборки)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77F7">
              <w:rPr>
                <w:sz w:val="24"/>
                <w:szCs w:val="24"/>
              </w:rPr>
              <w:t>опросный лист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Всего обращений заявителей за получением муниципальной услуги (в отчетном периоде)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7F7" w:rsidRPr="00FF77F7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82031D" w:rsidP="007740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Количество обращений (жалоб) заявителей, обусловленных проблемами, возникающими у заявителей при получении муниципальной услуги</w:t>
            </w: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- всего</w:t>
            </w: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 xml:space="preserve">- в </w:t>
            </w:r>
            <w:proofErr w:type="spellStart"/>
            <w:r w:rsidRPr="00FF77F7">
              <w:rPr>
                <w:sz w:val="24"/>
                <w:szCs w:val="24"/>
              </w:rPr>
              <w:t>т.ч</w:t>
            </w:r>
            <w:proofErr w:type="spellEnd"/>
            <w:r w:rsidRPr="00FF77F7">
              <w:rPr>
                <w:sz w:val="24"/>
                <w:szCs w:val="24"/>
              </w:rPr>
              <w:t>. обоснованных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7F7" w:rsidRPr="00FF77F7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Доля жалоб заявителей, обусловленных проблемами, возникающими у заявителей при получении муниципальной услуги, в общем количестве обращений заявителей за услугой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77F7" w:rsidRPr="00FF77F7">
              <w:rPr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 xml:space="preserve">Количество посещений  заявителя в орган местного самоуправления для получения одной услуги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7F7" w:rsidRPr="00FF77F7">
              <w:rPr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2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Среднее время ожидания в очереди при обращении заявителей за муниципальной услугой</w:t>
            </w: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- по нормативу</w:t>
            </w: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-фактически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7F7" w:rsidRPr="00FF77F7">
              <w:rPr>
                <w:sz w:val="24"/>
                <w:szCs w:val="24"/>
              </w:rPr>
              <w:t>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15</w:t>
            </w:r>
          </w:p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Установленный нормативный срок предоставления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7F7" w:rsidRPr="00FF77F7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Фактический срок предоставления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F77F7" w:rsidRPr="00FF77F7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Нормативно установленные значения финансовых затрат заявителя при получении конечного результата муниципальной услуги (размер государственной пошлины, сбора)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77F7" w:rsidRPr="00FF77F7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  <w:tr w:rsidR="00FF77F7" w:rsidRPr="00FF77F7" w:rsidTr="007740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FF77F7" w:rsidP="00FF77F7">
            <w:pPr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Реальные понесенные финансовые затраты заявителя при получении конечного результата муниципальной услуги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F77F7" w:rsidRPr="00FF77F7" w:rsidRDefault="00E90D5E" w:rsidP="00E9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77F7" w:rsidRPr="00FF77F7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F7" w:rsidRPr="00FF77F7" w:rsidRDefault="00FF77F7" w:rsidP="007740B8">
            <w:pPr>
              <w:ind w:firstLine="709"/>
              <w:jc w:val="both"/>
              <w:rPr>
                <w:sz w:val="24"/>
                <w:szCs w:val="24"/>
              </w:rPr>
            </w:pPr>
            <w:r w:rsidRPr="00FF77F7">
              <w:rPr>
                <w:sz w:val="24"/>
                <w:szCs w:val="24"/>
              </w:rPr>
              <w:t>0</w:t>
            </w:r>
          </w:p>
        </w:tc>
      </w:tr>
    </w:tbl>
    <w:p w:rsidR="00FF77F7" w:rsidRPr="00FF77F7" w:rsidRDefault="00FF77F7" w:rsidP="00FF77F7">
      <w:pPr>
        <w:ind w:firstLine="709"/>
        <w:jc w:val="both"/>
        <w:rPr>
          <w:b/>
          <w:sz w:val="28"/>
          <w:szCs w:val="28"/>
          <w:u w:val="single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4C09E3" w:rsidRDefault="004C09E3" w:rsidP="00996D82">
      <w:pPr>
        <w:jc w:val="both"/>
        <w:rPr>
          <w:sz w:val="24"/>
          <w:szCs w:val="24"/>
        </w:rPr>
      </w:pPr>
    </w:p>
    <w:p w:rsidR="00996D82" w:rsidRPr="00CE320E" w:rsidRDefault="00996D82" w:rsidP="00996D82">
      <w:pPr>
        <w:jc w:val="both"/>
        <w:rPr>
          <w:sz w:val="24"/>
          <w:szCs w:val="24"/>
        </w:rPr>
      </w:pPr>
      <w:r w:rsidRPr="00CE320E">
        <w:rPr>
          <w:sz w:val="24"/>
          <w:szCs w:val="24"/>
        </w:rPr>
        <w:t xml:space="preserve">Раздел 3. Описание выявленных проблем предоставления </w:t>
      </w:r>
      <w:r>
        <w:rPr>
          <w:sz w:val="24"/>
          <w:szCs w:val="24"/>
        </w:rPr>
        <w:t>муниципальных</w:t>
      </w:r>
      <w:r w:rsidRPr="00CE320E">
        <w:rPr>
          <w:sz w:val="24"/>
          <w:szCs w:val="24"/>
        </w:rPr>
        <w:t xml:space="preserve"> услуг в соответствующей сфере регулирования и предложений по их решению</w:t>
      </w:r>
      <w:r w:rsidR="007E3BA1">
        <w:rPr>
          <w:sz w:val="24"/>
          <w:szCs w:val="24"/>
        </w:rPr>
        <w:t xml:space="preserve">    -</w:t>
      </w:r>
    </w:p>
    <w:p w:rsidR="00996D82" w:rsidRPr="00CE320E" w:rsidRDefault="00996D82" w:rsidP="00996D82">
      <w:pPr>
        <w:jc w:val="both"/>
        <w:rPr>
          <w:sz w:val="24"/>
          <w:szCs w:val="24"/>
        </w:rPr>
      </w:pPr>
      <w:r w:rsidRPr="00CE320E">
        <w:rPr>
          <w:sz w:val="24"/>
          <w:szCs w:val="24"/>
        </w:rPr>
        <w:t>________________________________________________________________________________________________________________</w:t>
      </w:r>
      <w:r w:rsidR="00DE1CB9">
        <w:rPr>
          <w:sz w:val="24"/>
          <w:szCs w:val="24"/>
        </w:rPr>
        <w:t>_________</w:t>
      </w:r>
    </w:p>
    <w:p w:rsidR="00996D82" w:rsidRPr="00CE320E" w:rsidRDefault="00996D82" w:rsidP="00996D82">
      <w:pPr>
        <w:tabs>
          <w:tab w:val="left" w:pos="993"/>
        </w:tabs>
        <w:jc w:val="both"/>
        <w:rPr>
          <w:sz w:val="24"/>
          <w:szCs w:val="24"/>
        </w:rPr>
      </w:pPr>
      <w:r w:rsidRPr="00CE320E">
        <w:rPr>
          <w:sz w:val="24"/>
          <w:szCs w:val="24"/>
        </w:rPr>
        <w:t>Рекомендации по принятию решений по результатам мониторинга:</w:t>
      </w:r>
    </w:p>
    <w:p w:rsidR="00996D82" w:rsidRPr="00CE320E" w:rsidRDefault="00996D82" w:rsidP="00996D82">
      <w:pPr>
        <w:numPr>
          <w:ilvl w:val="0"/>
          <w:numId w:val="1"/>
        </w:numPr>
        <w:tabs>
          <w:tab w:val="left" w:pos="993"/>
        </w:tabs>
        <w:ind w:left="0" w:firstLine="360"/>
        <w:contextualSpacing/>
        <w:jc w:val="both"/>
        <w:rPr>
          <w:sz w:val="24"/>
          <w:szCs w:val="24"/>
        </w:rPr>
      </w:pPr>
      <w:r w:rsidRPr="00CE320E">
        <w:rPr>
          <w:sz w:val="24"/>
          <w:szCs w:val="24"/>
        </w:rPr>
        <w:t xml:space="preserve">предложения по внесению изменений в нормативные правовые акты Свердловской области, регулирующие предоставление </w:t>
      </w:r>
      <w:r>
        <w:rPr>
          <w:sz w:val="24"/>
          <w:szCs w:val="24"/>
        </w:rPr>
        <w:t>муниципальных</w:t>
      </w:r>
      <w:r w:rsidRPr="00CE320E">
        <w:rPr>
          <w:sz w:val="24"/>
          <w:szCs w:val="24"/>
        </w:rPr>
        <w:t xml:space="preserve"> услуг______</w:t>
      </w:r>
      <w:r w:rsidRPr="007E3BA1">
        <w:rPr>
          <w:sz w:val="24"/>
          <w:szCs w:val="24"/>
          <w:u w:val="single"/>
        </w:rPr>
        <w:t>_</w:t>
      </w:r>
      <w:r w:rsidR="007E3BA1" w:rsidRPr="007E3BA1">
        <w:rPr>
          <w:sz w:val="24"/>
          <w:szCs w:val="24"/>
          <w:u w:val="single"/>
        </w:rPr>
        <w:t>-</w:t>
      </w:r>
      <w:r w:rsidRPr="007E3BA1">
        <w:rPr>
          <w:sz w:val="24"/>
          <w:szCs w:val="24"/>
          <w:u w:val="single"/>
        </w:rPr>
        <w:t>__</w:t>
      </w:r>
      <w:r w:rsidRPr="00CE320E">
        <w:rPr>
          <w:sz w:val="24"/>
          <w:szCs w:val="24"/>
        </w:rPr>
        <w:t>_________________________________________________________________________________________</w:t>
      </w:r>
    </w:p>
    <w:p w:rsidR="00996D82" w:rsidRPr="00CE320E" w:rsidRDefault="00996D82" w:rsidP="00996D82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CE320E">
        <w:rPr>
          <w:sz w:val="24"/>
          <w:szCs w:val="24"/>
        </w:rPr>
        <w:t xml:space="preserve">2) предложения по внесению изменений в административные регламенты предоставления </w:t>
      </w:r>
      <w:r>
        <w:rPr>
          <w:sz w:val="24"/>
          <w:szCs w:val="24"/>
        </w:rPr>
        <w:t>муниципальных</w:t>
      </w:r>
      <w:r w:rsidRPr="00CE320E">
        <w:rPr>
          <w:sz w:val="24"/>
          <w:szCs w:val="24"/>
        </w:rPr>
        <w:t xml:space="preserve"> услуг, в том числе:</w:t>
      </w:r>
    </w:p>
    <w:p w:rsidR="00996D82" w:rsidRPr="00CE320E" w:rsidRDefault="00996D82" w:rsidP="00996D82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CE320E">
        <w:rPr>
          <w:sz w:val="24"/>
          <w:szCs w:val="24"/>
        </w:rPr>
        <w:t xml:space="preserve">об изменении перечня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CE320E">
        <w:rPr>
          <w:sz w:val="24"/>
          <w:szCs w:val="24"/>
        </w:rPr>
        <w:t xml:space="preserve"> услуги, </w:t>
      </w:r>
    </w:p>
    <w:p w:rsidR="00996D82" w:rsidRPr="00CE320E" w:rsidRDefault="00996D82" w:rsidP="00996D82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CE320E">
        <w:rPr>
          <w:sz w:val="24"/>
          <w:szCs w:val="24"/>
        </w:rPr>
        <w:t xml:space="preserve">об изменении срока предоставления </w:t>
      </w:r>
      <w:r>
        <w:rPr>
          <w:sz w:val="24"/>
          <w:szCs w:val="24"/>
        </w:rPr>
        <w:t>муниципальной</w:t>
      </w:r>
      <w:r w:rsidRPr="00CE320E">
        <w:rPr>
          <w:sz w:val="24"/>
          <w:szCs w:val="24"/>
        </w:rPr>
        <w:t xml:space="preserve"> услуги, а также сроков выполнения отдельных административных процедур, </w:t>
      </w:r>
    </w:p>
    <w:p w:rsidR="00996D82" w:rsidRPr="00CE320E" w:rsidRDefault="00996D82" w:rsidP="007E3BA1">
      <w:pPr>
        <w:tabs>
          <w:tab w:val="left" w:pos="993"/>
        </w:tabs>
        <w:ind w:firstLine="360"/>
        <w:jc w:val="both"/>
        <w:rPr>
          <w:sz w:val="24"/>
          <w:szCs w:val="24"/>
        </w:rPr>
      </w:pPr>
      <w:r w:rsidRPr="00CE320E">
        <w:rPr>
          <w:sz w:val="24"/>
          <w:szCs w:val="24"/>
        </w:rPr>
        <w:t xml:space="preserve">об изменении порядка взаимодействия с органами, предоставляющими </w:t>
      </w:r>
      <w:r>
        <w:rPr>
          <w:sz w:val="24"/>
          <w:szCs w:val="24"/>
        </w:rPr>
        <w:t>муниципальной</w:t>
      </w:r>
      <w:r w:rsidRPr="00CE320E">
        <w:rPr>
          <w:sz w:val="24"/>
          <w:szCs w:val="24"/>
        </w:rPr>
        <w:t xml:space="preserve"> услуги:</w:t>
      </w:r>
      <w:r w:rsidR="007E3BA1" w:rsidRPr="007E3BA1">
        <w:rPr>
          <w:sz w:val="24"/>
          <w:szCs w:val="24"/>
          <w:u w:val="single"/>
        </w:rPr>
        <w:t>_</w:t>
      </w:r>
      <w:r w:rsidRPr="007E3BA1">
        <w:rPr>
          <w:sz w:val="24"/>
          <w:szCs w:val="24"/>
          <w:u w:val="single"/>
        </w:rPr>
        <w:t>_</w:t>
      </w:r>
      <w:r w:rsidR="007E3BA1">
        <w:rPr>
          <w:sz w:val="24"/>
          <w:szCs w:val="24"/>
          <w:u w:val="single"/>
        </w:rPr>
        <w:t>__-_______________</w:t>
      </w:r>
      <w:r w:rsidR="007E3BA1">
        <w:rPr>
          <w:sz w:val="24"/>
          <w:szCs w:val="24"/>
        </w:rPr>
        <w:t>______</w:t>
      </w:r>
      <w:r w:rsidRPr="00CE320E">
        <w:rPr>
          <w:sz w:val="24"/>
          <w:szCs w:val="24"/>
        </w:rPr>
        <w:t>_______________________________________________________________________________________________________________________</w:t>
      </w:r>
      <w:r w:rsidR="007E3BA1">
        <w:rPr>
          <w:sz w:val="24"/>
          <w:szCs w:val="24"/>
        </w:rPr>
        <w:t>__________________</w:t>
      </w:r>
      <w:r w:rsidRPr="00CE320E">
        <w:rPr>
          <w:sz w:val="24"/>
          <w:szCs w:val="24"/>
        </w:rPr>
        <w:t>________________________________________________________________________</w:t>
      </w:r>
      <w:r w:rsidR="00DE1CB9">
        <w:rPr>
          <w:sz w:val="24"/>
          <w:szCs w:val="24"/>
        </w:rPr>
        <w:t>____________</w:t>
      </w:r>
    </w:p>
    <w:p w:rsidR="00996D82" w:rsidRPr="00CE320E" w:rsidRDefault="00996D82" w:rsidP="00996D82">
      <w:pPr>
        <w:tabs>
          <w:tab w:val="left" w:pos="993"/>
        </w:tabs>
        <w:jc w:val="both"/>
        <w:rPr>
          <w:sz w:val="24"/>
          <w:szCs w:val="24"/>
        </w:rPr>
      </w:pPr>
      <w:r w:rsidRPr="00CE320E">
        <w:rPr>
          <w:sz w:val="24"/>
          <w:szCs w:val="24"/>
        </w:rPr>
        <w:t xml:space="preserve">Сведения о принятых мерах (и их результатах) по устранению выявленных проблем предоставления исследуемых </w:t>
      </w:r>
      <w:r>
        <w:rPr>
          <w:sz w:val="24"/>
          <w:szCs w:val="24"/>
        </w:rPr>
        <w:t>муниципальных</w:t>
      </w:r>
      <w:r w:rsidRPr="00CE320E">
        <w:rPr>
          <w:sz w:val="24"/>
          <w:szCs w:val="24"/>
        </w:rPr>
        <w:t xml:space="preserve"> услуг __</w:t>
      </w:r>
      <w:r w:rsidR="007E3BA1">
        <w:rPr>
          <w:sz w:val="24"/>
          <w:szCs w:val="24"/>
        </w:rPr>
        <w:t xml:space="preserve">- </w:t>
      </w:r>
      <w:r w:rsidRPr="00CE320E">
        <w:rPr>
          <w:sz w:val="24"/>
          <w:szCs w:val="24"/>
        </w:rPr>
        <w:t>___________________________________________________________</w:t>
      </w:r>
      <w:r w:rsidR="007E3BA1">
        <w:rPr>
          <w:sz w:val="24"/>
          <w:szCs w:val="24"/>
        </w:rPr>
        <w:t>____</w:t>
      </w:r>
      <w:r w:rsidRPr="00CE320E">
        <w:rPr>
          <w:sz w:val="24"/>
          <w:szCs w:val="24"/>
        </w:rPr>
        <w:t>__________________________________________________________</w:t>
      </w:r>
    </w:p>
    <w:p w:rsidR="00996D82" w:rsidRDefault="00996D82" w:rsidP="00996D82">
      <w:pPr>
        <w:jc w:val="both"/>
        <w:rPr>
          <w:sz w:val="28"/>
        </w:rPr>
      </w:pPr>
    </w:p>
    <w:p w:rsidR="00DE1CB9" w:rsidRDefault="00DE1CB9" w:rsidP="00996D82">
      <w:pPr>
        <w:jc w:val="both"/>
        <w:rPr>
          <w:sz w:val="28"/>
        </w:rPr>
      </w:pPr>
    </w:p>
    <w:p w:rsidR="00DE1CB9" w:rsidRPr="00CE320E" w:rsidRDefault="00DE1CB9" w:rsidP="00996D82">
      <w:pPr>
        <w:jc w:val="both"/>
        <w:rPr>
          <w:sz w:val="28"/>
        </w:rPr>
      </w:pPr>
    </w:p>
    <w:p w:rsidR="00DE1CB9" w:rsidRPr="00DE1CB9" w:rsidRDefault="00F63E76" w:rsidP="00DE1CB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E1CB9" w:rsidRPr="00DE1CB9" w:rsidRDefault="00DE1CB9" w:rsidP="00DE1CB9">
      <w:pPr>
        <w:jc w:val="both"/>
        <w:rPr>
          <w:sz w:val="28"/>
          <w:szCs w:val="28"/>
        </w:rPr>
      </w:pPr>
      <w:r w:rsidRPr="00DE1CB9">
        <w:rPr>
          <w:sz w:val="28"/>
          <w:szCs w:val="28"/>
        </w:rPr>
        <w:t xml:space="preserve">МКУ ТГО «Управление архивами» </w:t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 w:rsidRPr="00DE1CB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E1CB9">
        <w:rPr>
          <w:sz w:val="28"/>
          <w:szCs w:val="28"/>
        </w:rPr>
        <w:tab/>
      </w:r>
      <w:r w:rsidR="00F63E76">
        <w:rPr>
          <w:sz w:val="28"/>
          <w:szCs w:val="28"/>
        </w:rPr>
        <w:t>Г.П. Медведева</w:t>
      </w:r>
      <w:bookmarkStart w:id="2" w:name="_GoBack"/>
      <w:bookmarkEnd w:id="2"/>
    </w:p>
    <w:p w:rsidR="00DE1CB9" w:rsidRDefault="00DE1CB9" w:rsidP="00DE1CB9">
      <w:pPr>
        <w:jc w:val="both"/>
        <w:rPr>
          <w:sz w:val="24"/>
          <w:szCs w:val="24"/>
        </w:rPr>
      </w:pPr>
    </w:p>
    <w:p w:rsidR="00DE1CB9" w:rsidRDefault="00DE1CB9" w:rsidP="00DE1CB9">
      <w:pPr>
        <w:jc w:val="both"/>
        <w:rPr>
          <w:sz w:val="24"/>
          <w:szCs w:val="24"/>
        </w:rPr>
      </w:pPr>
    </w:p>
    <w:p w:rsidR="004C09E3" w:rsidRDefault="004C09E3" w:rsidP="00DE1CB9">
      <w:pPr>
        <w:jc w:val="both"/>
        <w:rPr>
          <w:sz w:val="24"/>
          <w:szCs w:val="24"/>
        </w:rPr>
      </w:pPr>
    </w:p>
    <w:p w:rsidR="004C09E3" w:rsidRDefault="004C09E3" w:rsidP="00DE1CB9">
      <w:pPr>
        <w:jc w:val="both"/>
        <w:rPr>
          <w:sz w:val="24"/>
          <w:szCs w:val="24"/>
        </w:rPr>
      </w:pPr>
    </w:p>
    <w:p w:rsidR="004C09E3" w:rsidRDefault="004C09E3" w:rsidP="00DE1CB9">
      <w:pPr>
        <w:jc w:val="both"/>
        <w:rPr>
          <w:sz w:val="24"/>
          <w:szCs w:val="24"/>
        </w:rPr>
      </w:pPr>
    </w:p>
    <w:p w:rsidR="004C09E3" w:rsidRDefault="004C09E3" w:rsidP="00DE1CB9">
      <w:pPr>
        <w:jc w:val="both"/>
        <w:rPr>
          <w:sz w:val="24"/>
          <w:szCs w:val="24"/>
        </w:rPr>
      </w:pPr>
    </w:p>
    <w:p w:rsidR="004C09E3" w:rsidRDefault="004C09E3" w:rsidP="00DE1CB9">
      <w:pPr>
        <w:jc w:val="both"/>
        <w:rPr>
          <w:sz w:val="24"/>
          <w:szCs w:val="24"/>
        </w:rPr>
      </w:pPr>
    </w:p>
    <w:p w:rsidR="004C09E3" w:rsidRDefault="004C09E3" w:rsidP="00DE1CB9">
      <w:pPr>
        <w:jc w:val="both"/>
        <w:rPr>
          <w:sz w:val="24"/>
          <w:szCs w:val="24"/>
        </w:rPr>
      </w:pPr>
    </w:p>
    <w:p w:rsidR="00DE1CB9" w:rsidRPr="00DE1CB9" w:rsidRDefault="00DE1CB9" w:rsidP="00DE1CB9">
      <w:pPr>
        <w:jc w:val="both"/>
        <w:rPr>
          <w:sz w:val="24"/>
          <w:szCs w:val="24"/>
        </w:rPr>
      </w:pPr>
    </w:p>
    <w:p w:rsidR="00DE1CB9" w:rsidRPr="00DE1CB9" w:rsidRDefault="00DE1CB9" w:rsidP="00DE1CB9">
      <w:pPr>
        <w:jc w:val="both"/>
        <w:rPr>
          <w:sz w:val="24"/>
          <w:szCs w:val="24"/>
        </w:rPr>
      </w:pPr>
      <w:r w:rsidRPr="00DE1CB9">
        <w:rPr>
          <w:sz w:val="24"/>
          <w:szCs w:val="24"/>
        </w:rPr>
        <w:t xml:space="preserve">Исполнители: </w:t>
      </w:r>
    </w:p>
    <w:p w:rsidR="00DE1CB9" w:rsidRPr="00DE1CB9" w:rsidRDefault="00DE1CB9" w:rsidP="00DE1CB9">
      <w:pPr>
        <w:jc w:val="both"/>
        <w:rPr>
          <w:sz w:val="24"/>
          <w:szCs w:val="24"/>
        </w:rPr>
      </w:pPr>
      <w:r w:rsidRPr="00DE1CB9">
        <w:rPr>
          <w:sz w:val="24"/>
          <w:szCs w:val="24"/>
        </w:rPr>
        <w:t>Вершинина О.В.</w:t>
      </w:r>
    </w:p>
    <w:p w:rsidR="00DE1CB9" w:rsidRDefault="00DE1CB9" w:rsidP="00DE1CB9">
      <w:pPr>
        <w:jc w:val="both"/>
        <w:rPr>
          <w:sz w:val="24"/>
          <w:szCs w:val="24"/>
        </w:rPr>
      </w:pPr>
      <w:r w:rsidRPr="00DE1CB9">
        <w:rPr>
          <w:sz w:val="24"/>
          <w:szCs w:val="24"/>
        </w:rPr>
        <w:t>Казакова Е.А.</w:t>
      </w:r>
    </w:p>
    <w:p w:rsidR="00DE1CB9" w:rsidRPr="00DE1CB9" w:rsidRDefault="00DE1CB9" w:rsidP="00DE1CB9">
      <w:pPr>
        <w:jc w:val="both"/>
        <w:rPr>
          <w:sz w:val="24"/>
          <w:szCs w:val="24"/>
        </w:rPr>
      </w:pPr>
      <w:r w:rsidRPr="00DE1CB9">
        <w:rPr>
          <w:sz w:val="24"/>
          <w:szCs w:val="24"/>
        </w:rPr>
        <w:t xml:space="preserve"> (34371)21778.</w:t>
      </w:r>
    </w:p>
    <w:p w:rsidR="00AD6A7D" w:rsidRDefault="00AD6A7D" w:rsidP="00DE1CB9">
      <w:pPr>
        <w:jc w:val="both"/>
      </w:pPr>
    </w:p>
    <w:sectPr w:rsidR="00AD6A7D" w:rsidSect="00DE1CB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A0A"/>
    <w:multiLevelType w:val="hybridMultilevel"/>
    <w:tmpl w:val="B7860AD0"/>
    <w:lvl w:ilvl="0" w:tplc="A62C8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82"/>
    <w:rsid w:val="00054142"/>
    <w:rsid w:val="003060AE"/>
    <w:rsid w:val="00414077"/>
    <w:rsid w:val="004C09E3"/>
    <w:rsid w:val="00546120"/>
    <w:rsid w:val="006B1FCA"/>
    <w:rsid w:val="007B1C51"/>
    <w:rsid w:val="007E3BA1"/>
    <w:rsid w:val="0082031D"/>
    <w:rsid w:val="0083536C"/>
    <w:rsid w:val="00996D82"/>
    <w:rsid w:val="00A96DBA"/>
    <w:rsid w:val="00AD6A7D"/>
    <w:rsid w:val="00D51657"/>
    <w:rsid w:val="00DE1CB9"/>
    <w:rsid w:val="00E90D5E"/>
    <w:rsid w:val="00F63E7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cp:lastPrinted>2016-12-26T07:57:00Z</cp:lastPrinted>
  <dcterms:created xsi:type="dcterms:W3CDTF">2014-01-20T08:05:00Z</dcterms:created>
  <dcterms:modified xsi:type="dcterms:W3CDTF">2017-12-25T02:40:00Z</dcterms:modified>
</cp:coreProperties>
</file>